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962BD6" w14:textId="77777777" w:rsidR="00893B29" w:rsidRDefault="00893B29" w:rsidP="00893B29">
      <w:pPr>
        <w:spacing w:line="360" w:lineRule="auto"/>
        <w:ind w:rightChars="-39" w:right="-82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投标报价表</w:t>
      </w:r>
    </w:p>
    <w:p w14:paraId="441C8257" w14:textId="77777777" w:rsidR="00893B29" w:rsidRDefault="00893B29" w:rsidP="00893B29">
      <w:pPr>
        <w:spacing w:line="360" w:lineRule="auto"/>
        <w:ind w:rightChars="-39" w:right="-82"/>
        <w:jc w:val="center"/>
        <w:rPr>
          <w:rFonts w:ascii="宋体" w:hAnsi="宋体" w:hint="eastAsia"/>
          <w:b/>
          <w:bCs/>
          <w:sz w:val="36"/>
          <w:szCs w:val="36"/>
        </w:rPr>
      </w:pPr>
    </w:p>
    <w:tbl>
      <w:tblPr>
        <w:tblStyle w:val="a6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3396"/>
        <w:gridCol w:w="2814"/>
        <w:gridCol w:w="2813"/>
      </w:tblGrid>
      <w:tr w:rsidR="00893B29" w14:paraId="7366DAC0" w14:textId="77777777" w:rsidTr="00B83BD3">
        <w:trPr>
          <w:trHeight w:hRule="exact" w:val="1659"/>
          <w:jc w:val="center"/>
        </w:trPr>
        <w:tc>
          <w:tcPr>
            <w:tcW w:w="3396" w:type="dxa"/>
            <w:vAlign w:val="center"/>
          </w:tcPr>
          <w:p w14:paraId="14C11608" w14:textId="77777777" w:rsidR="00893B29" w:rsidRDefault="00893B29" w:rsidP="00B83BD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具体车型（配置等）信息</w:t>
            </w:r>
          </w:p>
        </w:tc>
        <w:tc>
          <w:tcPr>
            <w:tcW w:w="2814" w:type="dxa"/>
            <w:vAlign w:val="center"/>
          </w:tcPr>
          <w:p w14:paraId="4E76DCE3" w14:textId="77777777" w:rsidR="00893B29" w:rsidRDefault="00893B29" w:rsidP="00B83BD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租赁报价（元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年）</w:t>
            </w:r>
          </w:p>
        </w:tc>
        <w:tc>
          <w:tcPr>
            <w:tcW w:w="2813" w:type="dxa"/>
            <w:vAlign w:val="center"/>
          </w:tcPr>
          <w:p w14:paraId="4104E235" w14:textId="77777777" w:rsidR="00893B29" w:rsidRDefault="00893B29" w:rsidP="00B83BD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893B29" w14:paraId="19CDE65F" w14:textId="77777777" w:rsidTr="00B83BD3">
        <w:trPr>
          <w:trHeight w:hRule="exact" w:val="1888"/>
          <w:jc w:val="center"/>
        </w:trPr>
        <w:tc>
          <w:tcPr>
            <w:tcW w:w="3396" w:type="dxa"/>
            <w:vAlign w:val="center"/>
          </w:tcPr>
          <w:p w14:paraId="4BE2ED3D" w14:textId="77777777" w:rsidR="00893B29" w:rsidRDefault="00893B29" w:rsidP="00B83B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14" w:type="dxa"/>
            <w:vAlign w:val="center"/>
          </w:tcPr>
          <w:p w14:paraId="5BB40FCE" w14:textId="77777777" w:rsidR="00893B29" w:rsidRDefault="00893B29" w:rsidP="00B83B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13" w:type="dxa"/>
            <w:vAlign w:val="center"/>
          </w:tcPr>
          <w:p w14:paraId="25CF3917" w14:textId="77777777" w:rsidR="00893B29" w:rsidRDefault="00893B29" w:rsidP="00B83BD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B0B9B23" w14:textId="77777777" w:rsidR="00893B29" w:rsidRDefault="00893B29" w:rsidP="00893B29"/>
    <w:p w14:paraId="574B5246" w14:textId="77777777" w:rsidR="00893B29" w:rsidRDefault="00893B29" w:rsidP="00893B29">
      <w:pPr>
        <w:rPr>
          <w:rFonts w:ascii="宋体" w:eastAsia="宋体" w:hAnsi="宋体" w:cs="宋体" w:hint="eastAsia"/>
          <w:sz w:val="24"/>
        </w:rPr>
      </w:pPr>
      <w:r>
        <w:rPr>
          <w:rFonts w:hint="eastAsia"/>
        </w:rPr>
        <w:t xml:space="preserve">  </w:t>
      </w:r>
      <w:r>
        <w:rPr>
          <w:rFonts w:ascii="宋体" w:eastAsia="宋体" w:hAnsi="宋体" w:cs="宋体" w:hint="eastAsia"/>
          <w:sz w:val="24"/>
        </w:rPr>
        <w:t xml:space="preserve"> 特别说明：</w:t>
      </w:r>
    </w:p>
    <w:p w14:paraId="7FA028FC" w14:textId="77777777" w:rsidR="00893B29" w:rsidRDefault="00893B29" w:rsidP="00893B29">
      <w:pPr>
        <w:numPr>
          <w:ilvl w:val="0"/>
          <w:numId w:val="1"/>
        </w:numPr>
        <w:ind w:firstLineChars="400" w:firstLine="96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租赁车辆必须是全新购置的车辆（别克GL8 2018款），报价基准为最低配置；</w:t>
      </w:r>
    </w:p>
    <w:p w14:paraId="3E51386B" w14:textId="77777777" w:rsidR="00893B29" w:rsidRDefault="00893B29" w:rsidP="00893B29">
      <w:pPr>
        <w:numPr>
          <w:ilvl w:val="0"/>
          <w:numId w:val="1"/>
        </w:numPr>
        <w:ind w:firstLineChars="400" w:firstLine="96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车辆使用过程中产生的所有费用由招标公司全额承担（包括但不限于油费、过路</w:t>
      </w:r>
    </w:p>
    <w:p w14:paraId="4CEE37DD" w14:textId="77777777" w:rsidR="00893B29" w:rsidRDefault="00893B29" w:rsidP="00893B29">
      <w:pPr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费、保险费、维修保养费等使用过程中产生的一切费用）；</w:t>
      </w:r>
    </w:p>
    <w:p w14:paraId="69E1EEB4" w14:textId="77777777" w:rsidR="00893B29" w:rsidRDefault="00893B29" w:rsidP="00893B29">
      <w:pPr>
        <w:numPr>
          <w:ilvl w:val="0"/>
          <w:numId w:val="1"/>
        </w:numPr>
        <w:ind w:firstLineChars="400" w:firstLine="96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最低价原则中标。最低价报价单位不能按招标文件提供服务的，由第二低价投标</w:t>
      </w:r>
    </w:p>
    <w:p w14:paraId="1B8F4BEE" w14:textId="77777777" w:rsidR="00893B29" w:rsidRDefault="00893B29" w:rsidP="00893B29">
      <w:pPr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单位中标；</w:t>
      </w:r>
    </w:p>
    <w:p w14:paraId="6360A973" w14:textId="77777777" w:rsidR="00893B29" w:rsidRDefault="00893B29" w:rsidP="00893B29">
      <w:pPr>
        <w:numPr>
          <w:ilvl w:val="0"/>
          <w:numId w:val="1"/>
        </w:numPr>
        <w:ind w:firstLineChars="400" w:firstLine="96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中标结果公布后，需中标候选单位提供的资质文件及资料等，中标候选单位必须 </w:t>
      </w:r>
    </w:p>
    <w:p w14:paraId="0E517F44" w14:textId="77777777" w:rsidR="00893B29" w:rsidRDefault="00893B29" w:rsidP="00893B29">
      <w:pPr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及时、准确提供；</w:t>
      </w:r>
    </w:p>
    <w:p w14:paraId="678C090D" w14:textId="77777777" w:rsidR="00893B29" w:rsidRDefault="00893B29" w:rsidP="00893B29">
      <w:pPr>
        <w:numPr>
          <w:ilvl w:val="0"/>
          <w:numId w:val="1"/>
        </w:numPr>
        <w:ind w:firstLineChars="400" w:firstLine="96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中标单位确定并通知后，中标单位需配合招标单位签订廉洁协议等招标单位要求</w:t>
      </w:r>
    </w:p>
    <w:p w14:paraId="02441E27" w14:textId="77777777" w:rsidR="00893B29" w:rsidRDefault="00893B29" w:rsidP="00893B29">
      <w:pPr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签订的协议。</w:t>
      </w:r>
    </w:p>
    <w:p w14:paraId="0A457D43" w14:textId="77777777" w:rsidR="00893B29" w:rsidRDefault="00893B29" w:rsidP="00893B29"/>
    <w:p w14:paraId="26E32492" w14:textId="77777777" w:rsidR="00893B29" w:rsidRDefault="00893B29" w:rsidP="00893B29">
      <w:pPr>
        <w:ind w:left="840" w:hangingChars="300" w:hanging="840"/>
        <w:rPr>
          <w:rFonts w:ascii="宋体" w:eastAsia="宋体" w:hAnsi="宋体" w:cs="宋体" w:hint="eastAsia"/>
          <w:sz w:val="28"/>
          <w:szCs w:val="28"/>
        </w:rPr>
      </w:pPr>
    </w:p>
    <w:p w14:paraId="72FECC78" w14:textId="77777777" w:rsidR="00893B29" w:rsidRDefault="00893B29" w:rsidP="00893B29">
      <w:pPr>
        <w:ind w:left="840" w:hangingChars="300" w:hanging="84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投标公司名称（公章）：</w:t>
      </w:r>
    </w:p>
    <w:p w14:paraId="33F70793" w14:textId="77777777" w:rsidR="00893B29" w:rsidRDefault="00893B29" w:rsidP="00893B29">
      <w:pPr>
        <w:ind w:left="840" w:hangingChars="300" w:hanging="840"/>
        <w:rPr>
          <w:rFonts w:ascii="宋体" w:eastAsia="宋体" w:hAnsi="宋体" w:cs="宋体" w:hint="eastAsia"/>
          <w:sz w:val="28"/>
          <w:szCs w:val="28"/>
        </w:rPr>
      </w:pPr>
    </w:p>
    <w:p w14:paraId="26EA6AE5" w14:textId="77777777" w:rsidR="00893B29" w:rsidRDefault="00893B29" w:rsidP="00893B29">
      <w:pPr>
        <w:ind w:left="840" w:hangingChars="300" w:hanging="84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法定代表人（授权代表）签字：</w:t>
      </w:r>
    </w:p>
    <w:p w14:paraId="0A139A87" w14:textId="77777777" w:rsidR="00893B29" w:rsidRDefault="00893B29" w:rsidP="00893B29">
      <w:pPr>
        <w:ind w:left="840" w:hangingChars="300" w:hanging="840"/>
        <w:rPr>
          <w:rFonts w:ascii="宋体" w:eastAsia="宋体" w:hAnsi="宋体" w:cs="宋体" w:hint="eastAsia"/>
          <w:sz w:val="28"/>
          <w:szCs w:val="28"/>
        </w:rPr>
      </w:pPr>
    </w:p>
    <w:p w14:paraId="2D1BDD86" w14:textId="77777777" w:rsidR="00893B29" w:rsidRDefault="00893B29" w:rsidP="00893B29">
      <w:pPr>
        <w:ind w:left="840" w:hangingChars="300" w:hanging="84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投标日期：</w:t>
      </w:r>
    </w:p>
    <w:p w14:paraId="210E252A" w14:textId="77777777" w:rsidR="00593E08" w:rsidRDefault="00893B29">
      <w:bookmarkStart w:id="0" w:name="_GoBack"/>
      <w:bookmarkEnd w:id="0"/>
    </w:p>
    <w:sectPr w:rsidR="00593E08">
      <w:footerReference w:type="even" r:id="rId5"/>
      <w:footerReference w:type="default" r:id="rId6"/>
      <w:pgSz w:w="11906" w:h="16838"/>
      <w:pgMar w:top="1440" w:right="1080" w:bottom="1440" w:left="1080" w:header="851" w:footer="992" w:gutter="0"/>
      <w:pgNumType w:start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D61109" w14:textId="77777777" w:rsidR="00000000" w:rsidRDefault="00893B29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73584CB3" w14:textId="77777777" w:rsidR="00000000" w:rsidRDefault="00893B29">
    <w:pPr>
      <w:pStyle w:val="a4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D38D40" w14:textId="77777777" w:rsidR="00000000" w:rsidRDefault="00893B29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8</w:t>
    </w:r>
    <w:r>
      <w:fldChar w:fldCharType="end"/>
    </w:r>
  </w:p>
  <w:p w14:paraId="52DEB780" w14:textId="77777777" w:rsidR="00000000" w:rsidRDefault="00893B29">
    <w:pPr>
      <w:pStyle w:val="a4"/>
    </w:pP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ED58360"/>
    <w:multiLevelType w:val="singleLevel"/>
    <w:tmpl w:val="8ED5836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B29"/>
    <w:rsid w:val="00893B29"/>
    <w:rsid w:val="00C9603E"/>
    <w:rsid w:val="00EC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63038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93B29"/>
    <w:pPr>
      <w:widowControl w:val="0"/>
      <w:jc w:val="both"/>
    </w:pPr>
    <w:rPr>
      <w:rFonts w:ascii="Calibri" w:eastAsia="微软雅黑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93B29"/>
  </w:style>
  <w:style w:type="paragraph" w:styleId="a4">
    <w:name w:val="footer"/>
    <w:basedOn w:val="a"/>
    <w:link w:val="a5"/>
    <w:rsid w:val="00893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字符"/>
    <w:basedOn w:val="a0"/>
    <w:link w:val="a4"/>
    <w:rsid w:val="00893B29"/>
    <w:rPr>
      <w:rFonts w:ascii="Calibri" w:eastAsia="微软雅黑" w:hAnsi="Calibri" w:cs="Times New Roman"/>
      <w:sz w:val="18"/>
      <w:szCs w:val="18"/>
    </w:rPr>
  </w:style>
  <w:style w:type="table" w:styleId="a6">
    <w:name w:val="Table Grid"/>
    <w:basedOn w:val="a1"/>
    <w:rsid w:val="00893B29"/>
    <w:pPr>
      <w:widowControl w:val="0"/>
      <w:jc w:val="both"/>
    </w:pPr>
    <w:rPr>
      <w:rFonts w:ascii="Calibri" w:eastAsia="微软雅黑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Macintosh Word</Application>
  <DocSecurity>0</DocSecurity>
  <Lines>2</Lines>
  <Paragraphs>1</Paragraphs>
  <ScaleCrop>false</ScaleCrop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2019-02-12T03:03:00Z</dcterms:created>
  <dcterms:modified xsi:type="dcterms:W3CDTF">2019-02-12T03:04:00Z</dcterms:modified>
</cp:coreProperties>
</file>